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60" w:rsidRPr="00DA0230" w:rsidRDefault="007B439C" w:rsidP="00DA02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1B3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учителя-логопеда</w:t>
      </w:r>
    </w:p>
    <w:p w:rsidR="00DA0230" w:rsidRPr="00DA0230" w:rsidRDefault="00DA0230" w:rsidP="00DA02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Ефремовой С.В.</w:t>
      </w:r>
    </w:p>
    <w:p w:rsidR="005C7A86" w:rsidRPr="009651B3" w:rsidRDefault="005C7A86" w:rsidP="00DA02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39C" w:rsidRPr="009651B3" w:rsidRDefault="007B439C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      </w:t>
      </w:r>
      <w:r w:rsidR="001E3C2A" w:rsidRPr="009651B3">
        <w:rPr>
          <w:rFonts w:ascii="Times New Roman" w:hAnsi="Times New Roman" w:cs="Times New Roman"/>
          <w:sz w:val="24"/>
          <w:szCs w:val="24"/>
        </w:rPr>
        <w:t xml:space="preserve"> </w:t>
      </w:r>
      <w:r w:rsidRPr="009651B3">
        <w:rPr>
          <w:rFonts w:ascii="Times New Roman" w:hAnsi="Times New Roman" w:cs="Times New Roman"/>
          <w:sz w:val="24"/>
          <w:szCs w:val="24"/>
        </w:rPr>
        <w:t xml:space="preserve">На сегодняшний день актуальна проблема сочетаемости коррекционной и </w:t>
      </w:r>
      <w:proofErr w:type="spellStart"/>
      <w:r w:rsidRPr="009651B3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9651B3">
        <w:rPr>
          <w:rFonts w:ascii="Times New Roman" w:hAnsi="Times New Roman" w:cs="Times New Roman"/>
          <w:sz w:val="24"/>
          <w:szCs w:val="24"/>
        </w:rPr>
        <w:t xml:space="preserve">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</w:t>
      </w:r>
    </w:p>
    <w:p w:rsidR="00971930" w:rsidRPr="009651B3" w:rsidRDefault="00825E39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     </w:t>
      </w:r>
      <w:r w:rsidR="00971930" w:rsidRPr="009651B3">
        <w:rPr>
          <w:rFonts w:ascii="Times New Roman" w:hAnsi="Times New Roman" w:cs="Times New Roman"/>
          <w:sz w:val="24"/>
          <w:szCs w:val="24"/>
        </w:rPr>
        <w:t>Основной базой рабочей программы являются:</w:t>
      </w:r>
    </w:p>
    <w:p w:rsidR="00971930" w:rsidRPr="009651B3" w:rsidRDefault="00971930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1.Программы Т.Б.Филичевой и Г.В.Чиркиной «Коррекционное обучение и воспитание детей с общим недоразвитием речи»</w:t>
      </w:r>
    </w:p>
    <w:p w:rsidR="00316918" w:rsidRPr="009651B3" w:rsidRDefault="00316918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2.Программы дошкольного образования «От рождения до школы» под ред. Н.Е.</w:t>
      </w:r>
      <w:r w:rsidR="00D45660" w:rsidRPr="00965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B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9651B3">
        <w:rPr>
          <w:rFonts w:ascii="Times New Roman" w:hAnsi="Times New Roman" w:cs="Times New Roman"/>
          <w:sz w:val="24"/>
          <w:szCs w:val="24"/>
        </w:rPr>
        <w:t>, Т.С.Комаровой, М.А Васильевой</w:t>
      </w:r>
      <w:r w:rsidR="00C43A0C" w:rsidRPr="009651B3">
        <w:rPr>
          <w:rFonts w:ascii="Times New Roman" w:hAnsi="Times New Roman" w:cs="Times New Roman"/>
          <w:sz w:val="24"/>
          <w:szCs w:val="24"/>
        </w:rPr>
        <w:t>, «Воспитание и обучение в детском саду» под ред.М.А.</w:t>
      </w:r>
      <w:r w:rsidR="00D45660" w:rsidRPr="009651B3">
        <w:rPr>
          <w:rFonts w:ascii="Times New Roman" w:hAnsi="Times New Roman" w:cs="Times New Roman"/>
          <w:sz w:val="24"/>
          <w:szCs w:val="24"/>
        </w:rPr>
        <w:t xml:space="preserve"> </w:t>
      </w:r>
      <w:r w:rsidR="00A03447" w:rsidRPr="009651B3">
        <w:rPr>
          <w:rFonts w:ascii="Times New Roman" w:hAnsi="Times New Roman" w:cs="Times New Roman"/>
          <w:sz w:val="24"/>
          <w:szCs w:val="24"/>
        </w:rPr>
        <w:t>Васильевой, В.</w:t>
      </w:r>
      <w:r w:rsidR="00C43A0C" w:rsidRPr="009651B3">
        <w:rPr>
          <w:rFonts w:ascii="Times New Roman" w:hAnsi="Times New Roman" w:cs="Times New Roman"/>
          <w:sz w:val="24"/>
          <w:szCs w:val="24"/>
        </w:rPr>
        <w:t>В. Гербовой</w:t>
      </w:r>
    </w:p>
    <w:p w:rsidR="00C43A0C" w:rsidRPr="009651B3" w:rsidRDefault="00C43A0C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3.Методики О.С.</w:t>
      </w:r>
      <w:r w:rsidR="00D45660" w:rsidRPr="009651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1B3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9651B3">
        <w:rPr>
          <w:rFonts w:ascii="Times New Roman" w:hAnsi="Times New Roman" w:cs="Times New Roman"/>
          <w:sz w:val="24"/>
          <w:szCs w:val="24"/>
        </w:rPr>
        <w:t xml:space="preserve"> «Комплексный подход к преодолению общего недоразвития речи у дошкольников»</w:t>
      </w:r>
    </w:p>
    <w:p w:rsidR="00BA5EEC" w:rsidRPr="009651B3" w:rsidRDefault="00C43A0C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4.Программа коррекционно-развивающей работы в логопедической группе детского сада для детей с общим недоразвитием речи (с 4 до 7 лет) </w:t>
      </w:r>
      <w:proofErr w:type="spellStart"/>
      <w:r w:rsidR="00BA5EEC" w:rsidRPr="009651B3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="00BA5EEC" w:rsidRPr="009651B3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BA5EEC" w:rsidRPr="009651B3" w:rsidRDefault="00BA5EEC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5.Программа «подготовка к школе детей с недостатками речи» Г.А.Каше</w:t>
      </w:r>
    </w:p>
    <w:p w:rsidR="005C7A86" w:rsidRPr="009651B3" w:rsidRDefault="00BA5EEC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       Содержание рабочей программы определено с учетом дидактических принципов, которые для детей с осложненным ОНР приобретают особую значимость: от простого к </w:t>
      </w:r>
      <w:proofErr w:type="gramStart"/>
      <w:r w:rsidRPr="009651B3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9651B3">
        <w:rPr>
          <w:rFonts w:ascii="Times New Roman" w:hAnsi="Times New Roman" w:cs="Times New Roman"/>
          <w:sz w:val="24"/>
          <w:szCs w:val="24"/>
        </w:rPr>
        <w:t xml:space="preserve">, систематичность, доступность и повторяемость материала. </w:t>
      </w:r>
    </w:p>
    <w:p w:rsidR="00825E39" w:rsidRPr="009651B3" w:rsidRDefault="00C43A0C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 </w:t>
      </w:r>
      <w:r w:rsidR="005C7A86" w:rsidRPr="009651B3">
        <w:rPr>
          <w:rFonts w:ascii="Times New Roman" w:hAnsi="Times New Roman" w:cs="Times New Roman"/>
          <w:sz w:val="24"/>
          <w:szCs w:val="24"/>
        </w:rPr>
        <w:t>Кроме того, образовательная деятельность регулируется нормативно-</w:t>
      </w:r>
      <w:r w:rsidR="00825E39" w:rsidRPr="009651B3">
        <w:rPr>
          <w:rFonts w:ascii="Times New Roman" w:hAnsi="Times New Roman" w:cs="Times New Roman"/>
          <w:sz w:val="24"/>
          <w:szCs w:val="24"/>
        </w:rPr>
        <w:t xml:space="preserve"> </w:t>
      </w:r>
      <w:r w:rsidR="005C7A86" w:rsidRPr="009651B3">
        <w:rPr>
          <w:rFonts w:ascii="Times New Roman" w:hAnsi="Times New Roman" w:cs="Times New Roman"/>
          <w:sz w:val="24"/>
          <w:szCs w:val="24"/>
        </w:rPr>
        <w:t>«Дошкольное образование  России в документах и материалах».</w:t>
      </w:r>
    </w:p>
    <w:p w:rsidR="005C7A86" w:rsidRPr="009651B3" w:rsidRDefault="00825E39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1.</w:t>
      </w:r>
      <w:r w:rsidR="005C7A86" w:rsidRPr="009651B3">
        <w:rPr>
          <w:rFonts w:ascii="Times New Roman" w:hAnsi="Times New Roman" w:cs="Times New Roman"/>
          <w:sz w:val="24"/>
          <w:szCs w:val="24"/>
        </w:rPr>
        <w:t xml:space="preserve"> Сборник действующих нормативно-правовых документов и программно-методических материалов. </w:t>
      </w:r>
    </w:p>
    <w:p w:rsidR="005C7A86" w:rsidRPr="009651B3" w:rsidRDefault="00825E39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2.</w:t>
      </w:r>
      <w:r w:rsidR="005C7A86" w:rsidRPr="009651B3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России </w:t>
      </w:r>
      <w:r w:rsidR="00D37A12" w:rsidRPr="009651B3">
        <w:rPr>
          <w:rFonts w:ascii="Times New Roman" w:hAnsi="Times New Roman" w:cs="Times New Roman"/>
          <w:sz w:val="24"/>
          <w:szCs w:val="24"/>
        </w:rPr>
        <w:t>№20-58-07 ин/20-4 «Об учителях-логопедах и педагогах-психологах»</w:t>
      </w:r>
      <w:r w:rsidR="00D45660" w:rsidRPr="009651B3">
        <w:rPr>
          <w:rFonts w:ascii="Times New Roman" w:hAnsi="Times New Roman" w:cs="Times New Roman"/>
          <w:sz w:val="24"/>
          <w:szCs w:val="24"/>
        </w:rPr>
        <w:t>.</w:t>
      </w:r>
    </w:p>
    <w:p w:rsidR="00D37A12" w:rsidRPr="009651B3" w:rsidRDefault="00825E39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3.</w:t>
      </w:r>
      <w:r w:rsidR="00D37A12" w:rsidRPr="009651B3">
        <w:rPr>
          <w:rFonts w:ascii="Times New Roman" w:hAnsi="Times New Roman" w:cs="Times New Roman"/>
          <w:sz w:val="24"/>
          <w:szCs w:val="24"/>
        </w:rPr>
        <w:t>Федеральный закон «Об образовании» от 10.07.92</w:t>
      </w:r>
      <w:r w:rsidR="00D45660" w:rsidRPr="009651B3">
        <w:rPr>
          <w:rFonts w:ascii="Times New Roman" w:hAnsi="Times New Roman" w:cs="Times New Roman"/>
          <w:sz w:val="24"/>
          <w:szCs w:val="24"/>
        </w:rPr>
        <w:t xml:space="preserve">  с изменениями и дополнениями, внесенными федеральными законами.</w:t>
      </w:r>
    </w:p>
    <w:p w:rsidR="00D45660" w:rsidRPr="009651B3" w:rsidRDefault="00825E39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4.</w:t>
      </w:r>
      <w:r w:rsidR="00D45660" w:rsidRPr="009651B3">
        <w:rPr>
          <w:rFonts w:ascii="Times New Roman" w:hAnsi="Times New Roman" w:cs="Times New Roman"/>
          <w:sz w:val="24"/>
          <w:szCs w:val="24"/>
        </w:rPr>
        <w:t>Конвенция о правах ребенка</w:t>
      </w:r>
    </w:p>
    <w:p w:rsidR="00D45660" w:rsidRPr="009651B3" w:rsidRDefault="00825E39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5.</w:t>
      </w:r>
      <w:r w:rsidR="00D45660" w:rsidRPr="009651B3">
        <w:rPr>
          <w:rFonts w:ascii="Times New Roman" w:hAnsi="Times New Roman" w:cs="Times New Roman"/>
          <w:sz w:val="24"/>
          <w:szCs w:val="24"/>
        </w:rPr>
        <w:t>Федеральный закон «Об основных гарантиях прав ребенка  в РФ»</w:t>
      </w:r>
    </w:p>
    <w:p w:rsidR="00D45660" w:rsidRPr="009651B3" w:rsidRDefault="00825E39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6.</w:t>
      </w:r>
      <w:r w:rsidR="00D45660" w:rsidRPr="009651B3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«Об утверждении порядка организации и осуществления</w:t>
      </w:r>
      <w:r w:rsidRPr="009651B3">
        <w:rPr>
          <w:rFonts w:ascii="Times New Roman" w:hAnsi="Times New Roman" w:cs="Times New Roman"/>
          <w:sz w:val="24"/>
          <w:szCs w:val="24"/>
        </w:rPr>
        <w:t xml:space="preserve"> </w:t>
      </w:r>
      <w:r w:rsidR="00D45660" w:rsidRPr="009651B3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9651B3">
        <w:rPr>
          <w:rFonts w:ascii="Times New Roman" w:hAnsi="Times New Roman" w:cs="Times New Roman"/>
          <w:sz w:val="24"/>
          <w:szCs w:val="24"/>
        </w:rPr>
        <w:t>деятельности по основным образовательным программам дошкольного образования».</w:t>
      </w:r>
    </w:p>
    <w:p w:rsidR="00825E39" w:rsidRPr="009651B3" w:rsidRDefault="00825E39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7.Устав МАДОУ.</w:t>
      </w:r>
    </w:p>
    <w:p w:rsidR="00825E39" w:rsidRPr="009651B3" w:rsidRDefault="00825E39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8.Письмо Министерства образования РФ «О </w:t>
      </w:r>
      <w:proofErr w:type="spellStart"/>
      <w:r w:rsidRPr="009651B3">
        <w:rPr>
          <w:rFonts w:ascii="Times New Roman" w:hAnsi="Times New Roman" w:cs="Times New Roman"/>
          <w:sz w:val="24"/>
          <w:szCs w:val="24"/>
        </w:rPr>
        <w:t>психолого-педагогисеском</w:t>
      </w:r>
      <w:proofErr w:type="spellEnd"/>
      <w:r w:rsidRPr="009651B3">
        <w:rPr>
          <w:rFonts w:ascii="Times New Roman" w:hAnsi="Times New Roman" w:cs="Times New Roman"/>
          <w:sz w:val="24"/>
          <w:szCs w:val="24"/>
        </w:rPr>
        <w:t xml:space="preserve"> консилиуме»</w:t>
      </w:r>
    </w:p>
    <w:p w:rsidR="00B15130" w:rsidRPr="009651B3" w:rsidRDefault="00B15130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Коррекционно-педагогический проце</w:t>
      </w:r>
      <w:proofErr w:type="gramStart"/>
      <w:r w:rsidRPr="009651B3">
        <w:rPr>
          <w:rFonts w:ascii="Times New Roman" w:hAnsi="Times New Roman" w:cs="Times New Roman"/>
          <w:sz w:val="24"/>
          <w:szCs w:val="24"/>
        </w:rPr>
        <w:t>сс в гр</w:t>
      </w:r>
      <w:proofErr w:type="gramEnd"/>
      <w:r w:rsidRPr="009651B3">
        <w:rPr>
          <w:rFonts w:ascii="Times New Roman" w:hAnsi="Times New Roman" w:cs="Times New Roman"/>
          <w:sz w:val="24"/>
          <w:szCs w:val="24"/>
        </w:rPr>
        <w:t>уппах для детей с нарушениями речи организуется в соответствии с возрастными потребностями и индивидуально-типологическими особенностями развития воспитанников, объединяющей характеристикой которых является наличие у них специфических нарушений речи.</w:t>
      </w:r>
    </w:p>
    <w:p w:rsidR="00B15130" w:rsidRPr="009651B3" w:rsidRDefault="00B15130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Цель программы:</w:t>
      </w:r>
    </w:p>
    <w:p w:rsidR="0050184D" w:rsidRPr="009651B3" w:rsidRDefault="0050184D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Коррекция звуковой стороны речи, грамматического строя речи и фонематического недоразвития, воспитание у детей правильной, четкой, выразительной речи с соответствующим возрасту словарным запасом и уровнем развития связной речи с </w:t>
      </w:r>
      <w:r w:rsidRPr="009651B3">
        <w:rPr>
          <w:rFonts w:ascii="Times New Roman" w:hAnsi="Times New Roman" w:cs="Times New Roman"/>
          <w:sz w:val="24"/>
          <w:szCs w:val="24"/>
        </w:rPr>
        <w:lastRenderedPageBreak/>
        <w:t>помощью специальных логопедических приемов и методов, подготовка воспитанников к обучению грамоте.</w:t>
      </w:r>
    </w:p>
    <w:p w:rsidR="0050184D" w:rsidRPr="009651B3" w:rsidRDefault="0050184D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Своевременная систематическая </w:t>
      </w:r>
      <w:proofErr w:type="spellStart"/>
      <w:r w:rsidRPr="009651B3">
        <w:rPr>
          <w:rFonts w:ascii="Times New Roman" w:hAnsi="Times New Roman" w:cs="Times New Roman"/>
          <w:sz w:val="24"/>
          <w:szCs w:val="24"/>
        </w:rPr>
        <w:t>медико-психолого-педагогическая</w:t>
      </w:r>
      <w:proofErr w:type="spellEnd"/>
      <w:r w:rsidRPr="009651B3">
        <w:rPr>
          <w:rFonts w:ascii="Times New Roman" w:hAnsi="Times New Roman" w:cs="Times New Roman"/>
          <w:sz w:val="24"/>
          <w:szCs w:val="24"/>
        </w:rPr>
        <w:t xml:space="preserve"> помощь  детям.</w:t>
      </w:r>
    </w:p>
    <w:p w:rsidR="0050184D" w:rsidRPr="009651B3" w:rsidRDefault="0050184D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Консультативно-методическая п</w:t>
      </w:r>
      <w:r w:rsidR="00A3205C" w:rsidRPr="009651B3">
        <w:rPr>
          <w:rFonts w:ascii="Times New Roman" w:hAnsi="Times New Roman" w:cs="Times New Roman"/>
          <w:sz w:val="24"/>
          <w:szCs w:val="24"/>
        </w:rPr>
        <w:t>оддержка родителей в организации воспитания и обучения ребенка.</w:t>
      </w:r>
    </w:p>
    <w:p w:rsidR="00A3205C" w:rsidRPr="009651B3" w:rsidRDefault="00A3205C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Социальная адаптация детей с нарушениями в развитии речи и формирование у них предпосылок учебной деятельности.</w:t>
      </w:r>
    </w:p>
    <w:p w:rsidR="00A3205C" w:rsidRPr="009651B3" w:rsidRDefault="00A3205C" w:rsidP="00DA0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F25" w:rsidRPr="009651B3" w:rsidRDefault="00A3205C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Основные задачи коррекционного обучения</w:t>
      </w:r>
      <w:r w:rsidR="006F0F25" w:rsidRPr="009651B3">
        <w:rPr>
          <w:rFonts w:ascii="Times New Roman" w:hAnsi="Times New Roman" w:cs="Times New Roman"/>
          <w:sz w:val="24"/>
          <w:szCs w:val="24"/>
        </w:rPr>
        <w:t>:</w:t>
      </w:r>
    </w:p>
    <w:p w:rsidR="006F0F25" w:rsidRPr="009651B3" w:rsidRDefault="006F0F25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1. 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6F0F25" w:rsidRPr="009651B3" w:rsidRDefault="006F0F25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2. Развитие навыков звукового анализа (специальные умственные действия по дифференциации фонем и установлению звуковой структуры слова).</w:t>
      </w:r>
    </w:p>
    <w:p w:rsidR="0097112D" w:rsidRPr="009651B3" w:rsidRDefault="006F0F25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3. Развитие слоговой структур</w:t>
      </w:r>
      <w:r w:rsidR="0097112D" w:rsidRPr="009651B3">
        <w:rPr>
          <w:rFonts w:ascii="Times New Roman" w:hAnsi="Times New Roman" w:cs="Times New Roman"/>
          <w:sz w:val="24"/>
          <w:szCs w:val="24"/>
        </w:rPr>
        <w:t xml:space="preserve">ы слова, способствующей усвоению </w:t>
      </w:r>
      <w:r w:rsidRPr="009651B3">
        <w:rPr>
          <w:rFonts w:ascii="Times New Roman" w:hAnsi="Times New Roman" w:cs="Times New Roman"/>
          <w:sz w:val="24"/>
          <w:szCs w:val="24"/>
        </w:rPr>
        <w:t xml:space="preserve">навыка слогового </w:t>
      </w:r>
      <w:r w:rsidR="0097112D" w:rsidRPr="009651B3">
        <w:rPr>
          <w:rFonts w:ascii="Times New Roman" w:hAnsi="Times New Roman" w:cs="Times New Roman"/>
          <w:sz w:val="24"/>
          <w:szCs w:val="24"/>
        </w:rPr>
        <w:t>анализа и синтеза, в целях предупреждения возможных нарушений процессов языкового анализа и синтеза на этапе начального школьного обучения.</w:t>
      </w:r>
    </w:p>
    <w:p w:rsidR="0097112D" w:rsidRPr="009651B3" w:rsidRDefault="0097112D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4. Уточнение, расширение и обогащение лексического запаса дошкольников с речевыми проблемами.</w:t>
      </w:r>
    </w:p>
    <w:p w:rsidR="0097112D" w:rsidRPr="009651B3" w:rsidRDefault="0097112D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5. Формирование грамматического строя речи.</w:t>
      </w:r>
    </w:p>
    <w:p w:rsidR="0097112D" w:rsidRPr="009651B3" w:rsidRDefault="0097112D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6. Развитие связной речи дошкольников.</w:t>
      </w:r>
    </w:p>
    <w:p w:rsidR="00521CE3" w:rsidRPr="009651B3" w:rsidRDefault="0097112D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7. Формирование предпосылок для обучения письму и чтению.</w:t>
      </w:r>
    </w:p>
    <w:p w:rsidR="00521CE3" w:rsidRPr="009651B3" w:rsidRDefault="00521CE3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>8. Развитие коммуникативной деятельности для формирования коммуникативной компетентности дошкольников в целях дальнейшей успешной социализации.</w:t>
      </w:r>
    </w:p>
    <w:p w:rsidR="006F0F25" w:rsidRPr="009651B3" w:rsidRDefault="00521CE3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       В программе заложены оптимальное сочетание индивидуальной и совместной деятельности детей, сбалансированное чередование специально организованных занятий и нерегламентированной деятельности.</w:t>
      </w:r>
      <w:r w:rsidR="006F0F25" w:rsidRPr="009651B3">
        <w:rPr>
          <w:rFonts w:ascii="Times New Roman" w:hAnsi="Times New Roman" w:cs="Times New Roman"/>
          <w:sz w:val="24"/>
          <w:szCs w:val="24"/>
        </w:rPr>
        <w:t xml:space="preserve"> </w:t>
      </w:r>
      <w:r w:rsidRPr="009651B3">
        <w:rPr>
          <w:rFonts w:ascii="Times New Roman" w:hAnsi="Times New Roman" w:cs="Times New Roman"/>
          <w:sz w:val="24"/>
          <w:szCs w:val="24"/>
        </w:rPr>
        <w:t xml:space="preserve">Свободное время для самостоятельной игры ребенка </w:t>
      </w:r>
      <w:r w:rsidR="00A03447" w:rsidRPr="009651B3">
        <w:rPr>
          <w:rFonts w:ascii="Times New Roman" w:hAnsi="Times New Roman" w:cs="Times New Roman"/>
          <w:sz w:val="24"/>
          <w:szCs w:val="24"/>
        </w:rPr>
        <w:t xml:space="preserve">выделяется и в первой </w:t>
      </w:r>
      <w:r w:rsidRPr="009651B3">
        <w:rPr>
          <w:rFonts w:ascii="Times New Roman" w:hAnsi="Times New Roman" w:cs="Times New Roman"/>
          <w:sz w:val="24"/>
          <w:szCs w:val="24"/>
        </w:rPr>
        <w:t xml:space="preserve"> и во второй половине дня.</w:t>
      </w:r>
    </w:p>
    <w:p w:rsidR="00A03447" w:rsidRPr="009651B3" w:rsidRDefault="00521CE3" w:rsidP="00DA02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51B3">
        <w:rPr>
          <w:rFonts w:ascii="Times New Roman" w:hAnsi="Times New Roman" w:cs="Times New Roman"/>
          <w:sz w:val="24"/>
          <w:szCs w:val="24"/>
        </w:rPr>
        <w:t xml:space="preserve">       </w:t>
      </w:r>
      <w:r w:rsidR="00A03447" w:rsidRPr="009651B3">
        <w:rPr>
          <w:rFonts w:ascii="Times New Roman" w:hAnsi="Times New Roman" w:cs="Times New Roman"/>
          <w:sz w:val="24"/>
          <w:szCs w:val="24"/>
        </w:rPr>
        <w:t>Целостность программы обеспечивается установлением связей между разными сферами и видами деятельности ребенка, взаимосвязи специалистов, участвующих в педагогическом процессе и родителями.</w:t>
      </w:r>
    </w:p>
    <w:p w:rsidR="0050184D" w:rsidRPr="009651B3" w:rsidRDefault="0050184D" w:rsidP="00DA02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130" w:rsidRPr="009651B3" w:rsidRDefault="00B15130" w:rsidP="00825E39">
      <w:pPr>
        <w:rPr>
          <w:rFonts w:ascii="Times New Roman" w:hAnsi="Times New Roman" w:cs="Times New Roman"/>
          <w:sz w:val="24"/>
          <w:szCs w:val="24"/>
        </w:rPr>
      </w:pPr>
    </w:p>
    <w:p w:rsidR="00825E39" w:rsidRPr="00825E39" w:rsidRDefault="00825E39" w:rsidP="00825E39">
      <w:pPr>
        <w:ind w:left="360"/>
        <w:rPr>
          <w:sz w:val="28"/>
          <w:szCs w:val="28"/>
        </w:rPr>
      </w:pPr>
    </w:p>
    <w:p w:rsidR="005C7A86" w:rsidRPr="005C7A86" w:rsidRDefault="005C7A86" w:rsidP="005C7A86">
      <w:pPr>
        <w:rPr>
          <w:sz w:val="28"/>
          <w:szCs w:val="28"/>
        </w:rPr>
      </w:pPr>
    </w:p>
    <w:p w:rsidR="001E3C2A" w:rsidRDefault="001E3C2A" w:rsidP="007B439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B439C" w:rsidRPr="007B439C" w:rsidRDefault="007B439C" w:rsidP="007B439C">
      <w:pPr>
        <w:rPr>
          <w:sz w:val="28"/>
          <w:szCs w:val="28"/>
        </w:rPr>
      </w:pPr>
    </w:p>
    <w:sectPr w:rsidR="007B439C" w:rsidRPr="007B439C" w:rsidSect="00FA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068"/>
    <w:multiLevelType w:val="hybridMultilevel"/>
    <w:tmpl w:val="AC94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12508"/>
    <w:multiLevelType w:val="hybridMultilevel"/>
    <w:tmpl w:val="7C44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B3FA5"/>
    <w:multiLevelType w:val="hybridMultilevel"/>
    <w:tmpl w:val="61EAB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57293"/>
    <w:multiLevelType w:val="hybridMultilevel"/>
    <w:tmpl w:val="6CEC0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02AF5"/>
    <w:multiLevelType w:val="hybridMultilevel"/>
    <w:tmpl w:val="B7560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759A5"/>
    <w:multiLevelType w:val="hybridMultilevel"/>
    <w:tmpl w:val="548CE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857F0"/>
    <w:multiLevelType w:val="hybridMultilevel"/>
    <w:tmpl w:val="98382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B439C"/>
    <w:rsid w:val="001E3C2A"/>
    <w:rsid w:val="00230D58"/>
    <w:rsid w:val="00316918"/>
    <w:rsid w:val="0050184D"/>
    <w:rsid w:val="005144BE"/>
    <w:rsid w:val="00521CE3"/>
    <w:rsid w:val="005C7A86"/>
    <w:rsid w:val="005D4AAE"/>
    <w:rsid w:val="006F0F25"/>
    <w:rsid w:val="007B439C"/>
    <w:rsid w:val="00825E39"/>
    <w:rsid w:val="008E2065"/>
    <w:rsid w:val="009651B3"/>
    <w:rsid w:val="0097112D"/>
    <w:rsid w:val="00971930"/>
    <w:rsid w:val="00A03447"/>
    <w:rsid w:val="00A3205C"/>
    <w:rsid w:val="00A9109B"/>
    <w:rsid w:val="00B15130"/>
    <w:rsid w:val="00BA5EEC"/>
    <w:rsid w:val="00BE4217"/>
    <w:rsid w:val="00C43A0C"/>
    <w:rsid w:val="00D37A12"/>
    <w:rsid w:val="00D45660"/>
    <w:rsid w:val="00DA0230"/>
    <w:rsid w:val="00FA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9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3</cp:revision>
  <dcterms:created xsi:type="dcterms:W3CDTF">2021-09-21T06:21:00Z</dcterms:created>
  <dcterms:modified xsi:type="dcterms:W3CDTF">2021-09-21T06:30:00Z</dcterms:modified>
</cp:coreProperties>
</file>